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3484" w14:textId="36272C93" w:rsidR="00592C5A" w:rsidRPr="00D452D6" w:rsidRDefault="00770D1D" w:rsidP="00621D33">
      <w:pPr>
        <w:spacing w:after="0"/>
        <w:jc w:val="center"/>
        <w:rPr>
          <w:b/>
        </w:rPr>
      </w:pPr>
      <w:r w:rsidRPr="00D452D6">
        <w:rPr>
          <w:b/>
        </w:rPr>
        <w:t>The Party Frock</w:t>
      </w:r>
    </w:p>
    <w:p w14:paraId="2DCB8DBC" w14:textId="49D6D8ED" w:rsidR="007028EA" w:rsidRDefault="00770D1D" w:rsidP="00621D33">
      <w:pPr>
        <w:jc w:val="center"/>
        <w:rPr>
          <w:b/>
          <w:sz w:val="32"/>
          <w:szCs w:val="32"/>
        </w:rPr>
      </w:pPr>
      <w:r w:rsidRPr="00D452D6">
        <w:rPr>
          <w:b/>
          <w:sz w:val="32"/>
          <w:szCs w:val="32"/>
        </w:rPr>
        <w:t>C</w:t>
      </w:r>
      <w:r w:rsidR="00643824">
        <w:rPr>
          <w:b/>
          <w:sz w:val="32"/>
          <w:szCs w:val="32"/>
        </w:rPr>
        <w:t xml:space="preserve">hristmas </w:t>
      </w:r>
      <w:r w:rsidR="006B3D20">
        <w:rPr>
          <w:b/>
          <w:sz w:val="32"/>
          <w:szCs w:val="32"/>
        </w:rPr>
        <w:t>Sewing Extravaganza</w:t>
      </w:r>
      <w:r w:rsidRPr="00D452D6">
        <w:rPr>
          <w:b/>
          <w:sz w:val="32"/>
          <w:szCs w:val="32"/>
        </w:rPr>
        <w:t xml:space="preserve"> Enrolment Form</w:t>
      </w:r>
    </w:p>
    <w:p w14:paraId="594A52B9" w14:textId="57B3724A" w:rsidR="00621D33" w:rsidRDefault="00621D33" w:rsidP="00621D33">
      <w:pPr>
        <w:jc w:val="center"/>
        <w:rPr>
          <w:b/>
          <w:sz w:val="32"/>
          <w:szCs w:val="32"/>
        </w:rPr>
      </w:pPr>
      <w:r>
        <w:rPr>
          <w:b/>
          <w:sz w:val="32"/>
          <w:szCs w:val="32"/>
        </w:rPr>
        <w:t xml:space="preserve">Sunday </w:t>
      </w:r>
      <w:r w:rsidR="0076546B">
        <w:rPr>
          <w:b/>
          <w:sz w:val="32"/>
          <w:szCs w:val="32"/>
        </w:rPr>
        <w:t>7</w:t>
      </w:r>
      <w:r w:rsidR="0076546B" w:rsidRPr="0076546B">
        <w:rPr>
          <w:b/>
          <w:sz w:val="32"/>
          <w:szCs w:val="32"/>
          <w:vertAlign w:val="superscript"/>
        </w:rPr>
        <w:t>th</w:t>
      </w:r>
      <w:r>
        <w:rPr>
          <w:b/>
          <w:sz w:val="32"/>
          <w:szCs w:val="32"/>
        </w:rPr>
        <w:t xml:space="preserve"> </w:t>
      </w:r>
      <w:r w:rsidR="0076546B">
        <w:rPr>
          <w:b/>
          <w:sz w:val="32"/>
          <w:szCs w:val="32"/>
        </w:rPr>
        <w:t>Dec</w:t>
      </w:r>
      <w:r>
        <w:rPr>
          <w:b/>
          <w:sz w:val="32"/>
          <w:szCs w:val="32"/>
        </w:rPr>
        <w:t>ember 202</w:t>
      </w:r>
      <w:r w:rsidR="0076546B">
        <w:rPr>
          <w:b/>
          <w:sz w:val="32"/>
          <w:szCs w:val="32"/>
        </w:rPr>
        <w:t>5</w:t>
      </w:r>
    </w:p>
    <w:p w14:paraId="6E7A6E46" w14:textId="019859BB" w:rsidR="00621D33" w:rsidRPr="00621D33" w:rsidRDefault="00621D33" w:rsidP="00621D33">
      <w:pPr>
        <w:jc w:val="center"/>
        <w:rPr>
          <w:bCs/>
          <w:sz w:val="24"/>
          <w:szCs w:val="24"/>
        </w:rPr>
      </w:pPr>
      <w:r>
        <w:rPr>
          <w:bCs/>
          <w:sz w:val="24"/>
          <w:szCs w:val="24"/>
        </w:rPr>
        <w:t xml:space="preserve">Including </w:t>
      </w:r>
      <w:r w:rsidR="0076546B">
        <w:rPr>
          <w:bCs/>
          <w:sz w:val="24"/>
          <w:szCs w:val="24"/>
        </w:rPr>
        <w:t>a</w:t>
      </w:r>
      <w:r>
        <w:rPr>
          <w:bCs/>
          <w:sz w:val="24"/>
          <w:szCs w:val="24"/>
        </w:rPr>
        <w:t xml:space="preserve"> full project, arrival refreshments, hot chocolate/hot drink station, afternoon tea provided by Gen’s Cake Shed, </w:t>
      </w:r>
    </w:p>
    <w:tbl>
      <w:tblPr>
        <w:tblStyle w:val="TableGrid"/>
        <w:tblW w:w="0" w:type="auto"/>
        <w:tblLook w:val="04A0" w:firstRow="1" w:lastRow="0" w:firstColumn="1" w:lastColumn="0" w:noHBand="0" w:noVBand="1"/>
      </w:tblPr>
      <w:tblGrid>
        <w:gridCol w:w="2235"/>
        <w:gridCol w:w="8108"/>
      </w:tblGrid>
      <w:tr w:rsidR="00592C5A" w:rsidRPr="00D452D6" w14:paraId="7F0450AB" w14:textId="77777777" w:rsidTr="00621D33">
        <w:tc>
          <w:tcPr>
            <w:tcW w:w="10343" w:type="dxa"/>
            <w:gridSpan w:val="2"/>
          </w:tcPr>
          <w:p w14:paraId="750940B5" w14:textId="77777777" w:rsidR="00592C5A" w:rsidRPr="00D452D6" w:rsidRDefault="00592C5A" w:rsidP="00621D33">
            <w:pPr>
              <w:jc w:val="center"/>
              <w:rPr>
                <w:b/>
                <w:sz w:val="24"/>
                <w:szCs w:val="24"/>
              </w:rPr>
            </w:pPr>
            <w:r w:rsidRPr="00D452D6">
              <w:rPr>
                <w:b/>
                <w:sz w:val="24"/>
                <w:szCs w:val="24"/>
              </w:rPr>
              <w:t>Your Details</w:t>
            </w:r>
          </w:p>
        </w:tc>
      </w:tr>
      <w:tr w:rsidR="00592C5A" w:rsidRPr="00D452D6" w14:paraId="1CA2E3C9" w14:textId="77777777" w:rsidTr="00621D33">
        <w:tc>
          <w:tcPr>
            <w:tcW w:w="2235" w:type="dxa"/>
          </w:tcPr>
          <w:p w14:paraId="6397A622" w14:textId="77777777" w:rsidR="00592C5A" w:rsidRPr="00D452D6" w:rsidRDefault="00592C5A" w:rsidP="00621D33">
            <w:pPr>
              <w:jc w:val="center"/>
              <w:rPr>
                <w:sz w:val="24"/>
                <w:szCs w:val="24"/>
              </w:rPr>
            </w:pPr>
            <w:r w:rsidRPr="00D452D6">
              <w:rPr>
                <w:sz w:val="24"/>
                <w:szCs w:val="24"/>
              </w:rPr>
              <w:t>Name</w:t>
            </w:r>
          </w:p>
        </w:tc>
        <w:tc>
          <w:tcPr>
            <w:tcW w:w="8108" w:type="dxa"/>
          </w:tcPr>
          <w:p w14:paraId="4BCD437D" w14:textId="77777777" w:rsidR="00592C5A" w:rsidRPr="00D452D6" w:rsidRDefault="00592C5A" w:rsidP="00621D33">
            <w:pPr>
              <w:jc w:val="center"/>
              <w:rPr>
                <w:sz w:val="24"/>
                <w:szCs w:val="24"/>
              </w:rPr>
            </w:pPr>
          </w:p>
        </w:tc>
      </w:tr>
      <w:tr w:rsidR="00592C5A" w:rsidRPr="00D452D6" w14:paraId="71FE71EF" w14:textId="77777777" w:rsidTr="00621D33">
        <w:tc>
          <w:tcPr>
            <w:tcW w:w="2235" w:type="dxa"/>
          </w:tcPr>
          <w:p w14:paraId="30095389" w14:textId="77777777" w:rsidR="00592C5A" w:rsidRPr="00D452D6" w:rsidRDefault="00592C5A" w:rsidP="00621D33">
            <w:pPr>
              <w:jc w:val="center"/>
              <w:rPr>
                <w:sz w:val="24"/>
                <w:szCs w:val="24"/>
              </w:rPr>
            </w:pPr>
            <w:r w:rsidRPr="00D452D6">
              <w:rPr>
                <w:sz w:val="24"/>
                <w:szCs w:val="24"/>
              </w:rPr>
              <w:t>Email Address</w:t>
            </w:r>
          </w:p>
        </w:tc>
        <w:tc>
          <w:tcPr>
            <w:tcW w:w="8108" w:type="dxa"/>
          </w:tcPr>
          <w:p w14:paraId="70D68D7A" w14:textId="77777777" w:rsidR="00592C5A" w:rsidRPr="00D452D6" w:rsidRDefault="00592C5A" w:rsidP="00621D33">
            <w:pPr>
              <w:jc w:val="center"/>
              <w:rPr>
                <w:sz w:val="24"/>
                <w:szCs w:val="24"/>
              </w:rPr>
            </w:pPr>
          </w:p>
        </w:tc>
      </w:tr>
      <w:tr w:rsidR="00592C5A" w:rsidRPr="00D452D6" w14:paraId="2F1092CE" w14:textId="77777777" w:rsidTr="00621D33">
        <w:tc>
          <w:tcPr>
            <w:tcW w:w="2235" w:type="dxa"/>
          </w:tcPr>
          <w:p w14:paraId="4965DE53" w14:textId="77777777" w:rsidR="00592C5A" w:rsidRPr="00D452D6" w:rsidRDefault="00592C5A" w:rsidP="00621D33">
            <w:pPr>
              <w:jc w:val="center"/>
              <w:rPr>
                <w:sz w:val="24"/>
                <w:szCs w:val="24"/>
              </w:rPr>
            </w:pPr>
            <w:r w:rsidRPr="00D452D6">
              <w:rPr>
                <w:sz w:val="24"/>
                <w:szCs w:val="24"/>
              </w:rPr>
              <w:t>Telephone Number</w:t>
            </w:r>
          </w:p>
        </w:tc>
        <w:tc>
          <w:tcPr>
            <w:tcW w:w="8108" w:type="dxa"/>
          </w:tcPr>
          <w:p w14:paraId="640F03C5" w14:textId="77777777" w:rsidR="00592C5A" w:rsidRPr="00D452D6" w:rsidRDefault="00592C5A" w:rsidP="00621D33">
            <w:pPr>
              <w:jc w:val="center"/>
              <w:rPr>
                <w:sz w:val="24"/>
                <w:szCs w:val="24"/>
              </w:rPr>
            </w:pPr>
          </w:p>
        </w:tc>
      </w:tr>
      <w:tr w:rsidR="00592C5A" w:rsidRPr="00D452D6" w14:paraId="77B3887A" w14:textId="77777777" w:rsidTr="00621D33">
        <w:tc>
          <w:tcPr>
            <w:tcW w:w="2235" w:type="dxa"/>
          </w:tcPr>
          <w:p w14:paraId="29DCB471" w14:textId="77777777" w:rsidR="00592C5A" w:rsidRPr="00D452D6" w:rsidRDefault="00592C5A" w:rsidP="00621D33">
            <w:pPr>
              <w:jc w:val="center"/>
              <w:rPr>
                <w:sz w:val="24"/>
                <w:szCs w:val="24"/>
              </w:rPr>
            </w:pPr>
            <w:r w:rsidRPr="00D452D6">
              <w:rPr>
                <w:sz w:val="24"/>
                <w:szCs w:val="24"/>
              </w:rPr>
              <w:t>Mobile Number</w:t>
            </w:r>
          </w:p>
        </w:tc>
        <w:tc>
          <w:tcPr>
            <w:tcW w:w="8108" w:type="dxa"/>
          </w:tcPr>
          <w:p w14:paraId="13031118" w14:textId="77777777" w:rsidR="00592C5A" w:rsidRPr="00D452D6" w:rsidRDefault="00592C5A" w:rsidP="00621D33">
            <w:pPr>
              <w:jc w:val="center"/>
              <w:rPr>
                <w:sz w:val="24"/>
                <w:szCs w:val="24"/>
              </w:rPr>
            </w:pPr>
          </w:p>
        </w:tc>
      </w:tr>
      <w:tr w:rsidR="00592C5A" w:rsidRPr="00D452D6" w14:paraId="0A59DEA3" w14:textId="77777777" w:rsidTr="00621D33">
        <w:tc>
          <w:tcPr>
            <w:tcW w:w="2235" w:type="dxa"/>
          </w:tcPr>
          <w:p w14:paraId="3D87AA74" w14:textId="77777777" w:rsidR="00592C5A" w:rsidRPr="00D452D6" w:rsidRDefault="00637F63" w:rsidP="00621D33">
            <w:pPr>
              <w:jc w:val="center"/>
              <w:rPr>
                <w:sz w:val="24"/>
                <w:szCs w:val="24"/>
              </w:rPr>
            </w:pPr>
            <w:r w:rsidRPr="00D452D6">
              <w:rPr>
                <w:sz w:val="24"/>
                <w:szCs w:val="24"/>
              </w:rPr>
              <w:t>Address</w:t>
            </w:r>
          </w:p>
          <w:p w14:paraId="18A300FB" w14:textId="77777777" w:rsidR="00637F63" w:rsidRPr="00D452D6" w:rsidRDefault="00637F63" w:rsidP="00621D33">
            <w:pPr>
              <w:jc w:val="center"/>
              <w:rPr>
                <w:sz w:val="24"/>
                <w:szCs w:val="24"/>
              </w:rPr>
            </w:pPr>
          </w:p>
          <w:p w14:paraId="406952AF" w14:textId="77777777" w:rsidR="00637F63" w:rsidRPr="00D452D6" w:rsidRDefault="00637F63" w:rsidP="00621D33">
            <w:pPr>
              <w:jc w:val="center"/>
              <w:rPr>
                <w:sz w:val="24"/>
                <w:szCs w:val="24"/>
              </w:rPr>
            </w:pPr>
            <w:r w:rsidRPr="00D452D6">
              <w:rPr>
                <w:sz w:val="24"/>
                <w:szCs w:val="24"/>
              </w:rPr>
              <w:t>Postcode</w:t>
            </w:r>
          </w:p>
        </w:tc>
        <w:tc>
          <w:tcPr>
            <w:tcW w:w="8108" w:type="dxa"/>
          </w:tcPr>
          <w:p w14:paraId="2395D194" w14:textId="77777777" w:rsidR="00592C5A" w:rsidRPr="00D452D6" w:rsidRDefault="00592C5A" w:rsidP="00621D33">
            <w:pPr>
              <w:jc w:val="center"/>
              <w:rPr>
                <w:sz w:val="24"/>
                <w:szCs w:val="24"/>
              </w:rPr>
            </w:pPr>
          </w:p>
          <w:p w14:paraId="4595D19D" w14:textId="77777777" w:rsidR="00637F63" w:rsidRPr="00D452D6" w:rsidRDefault="00637F63" w:rsidP="00621D33">
            <w:pPr>
              <w:jc w:val="center"/>
              <w:rPr>
                <w:sz w:val="24"/>
                <w:szCs w:val="24"/>
              </w:rPr>
            </w:pPr>
          </w:p>
          <w:p w14:paraId="1F974C61" w14:textId="77777777" w:rsidR="00637F63" w:rsidRPr="00D452D6" w:rsidRDefault="00637F63" w:rsidP="00621D33">
            <w:pPr>
              <w:jc w:val="center"/>
              <w:rPr>
                <w:sz w:val="24"/>
                <w:szCs w:val="24"/>
              </w:rPr>
            </w:pPr>
          </w:p>
        </w:tc>
      </w:tr>
      <w:tr w:rsidR="00592C5A" w:rsidRPr="00D452D6" w14:paraId="729F2F31" w14:textId="77777777" w:rsidTr="00621D33">
        <w:tc>
          <w:tcPr>
            <w:tcW w:w="2235" w:type="dxa"/>
          </w:tcPr>
          <w:p w14:paraId="34BECBF0" w14:textId="77777777" w:rsidR="00592C5A" w:rsidRPr="00D452D6" w:rsidRDefault="00637F63" w:rsidP="00621D33">
            <w:pPr>
              <w:jc w:val="center"/>
              <w:rPr>
                <w:sz w:val="24"/>
                <w:szCs w:val="24"/>
              </w:rPr>
            </w:pPr>
            <w:r w:rsidRPr="00D452D6">
              <w:rPr>
                <w:sz w:val="24"/>
                <w:szCs w:val="24"/>
              </w:rPr>
              <w:t>Date of Birth</w:t>
            </w:r>
          </w:p>
        </w:tc>
        <w:tc>
          <w:tcPr>
            <w:tcW w:w="8108" w:type="dxa"/>
          </w:tcPr>
          <w:p w14:paraId="16A27CEC" w14:textId="77777777" w:rsidR="00592C5A" w:rsidRPr="00D452D6" w:rsidRDefault="00592C5A" w:rsidP="00621D33">
            <w:pPr>
              <w:jc w:val="center"/>
              <w:rPr>
                <w:sz w:val="24"/>
                <w:szCs w:val="24"/>
              </w:rPr>
            </w:pPr>
          </w:p>
        </w:tc>
      </w:tr>
      <w:tr w:rsidR="006B3D20" w:rsidRPr="00D452D6" w14:paraId="500AC065" w14:textId="77777777" w:rsidTr="00621D33">
        <w:tc>
          <w:tcPr>
            <w:tcW w:w="2235" w:type="dxa"/>
          </w:tcPr>
          <w:p w14:paraId="66E5AA23" w14:textId="61E048E7" w:rsidR="006B3D20" w:rsidRPr="00D452D6" w:rsidRDefault="006B3D20" w:rsidP="00621D33">
            <w:pPr>
              <w:jc w:val="center"/>
              <w:rPr>
                <w:sz w:val="24"/>
                <w:szCs w:val="24"/>
              </w:rPr>
            </w:pPr>
            <w:r>
              <w:rPr>
                <w:sz w:val="24"/>
                <w:szCs w:val="24"/>
              </w:rPr>
              <w:t>Preferred pronouns</w:t>
            </w:r>
          </w:p>
        </w:tc>
        <w:tc>
          <w:tcPr>
            <w:tcW w:w="8108" w:type="dxa"/>
          </w:tcPr>
          <w:p w14:paraId="13BCE0DA" w14:textId="14E72CE4" w:rsidR="006B3D20" w:rsidRPr="00D452D6" w:rsidRDefault="006B3D20" w:rsidP="00621D33">
            <w:pPr>
              <w:jc w:val="center"/>
              <w:rPr>
                <w:sz w:val="24"/>
                <w:szCs w:val="24"/>
              </w:rPr>
            </w:pPr>
            <w:r>
              <w:rPr>
                <w:rFonts w:cstheme="minorHAnsi"/>
                <w:sz w:val="24"/>
                <w:szCs w:val="24"/>
              </w:rPr>
              <w:t>□</w:t>
            </w:r>
            <w:r>
              <w:rPr>
                <w:sz w:val="24"/>
                <w:szCs w:val="24"/>
              </w:rPr>
              <w:t xml:space="preserve"> She/Her          </w:t>
            </w:r>
            <w:r>
              <w:rPr>
                <w:rFonts w:cstheme="minorHAnsi"/>
                <w:sz w:val="24"/>
                <w:szCs w:val="24"/>
              </w:rPr>
              <w:t>□</w:t>
            </w:r>
            <w:r>
              <w:rPr>
                <w:sz w:val="24"/>
                <w:szCs w:val="24"/>
              </w:rPr>
              <w:t xml:space="preserve"> He/Him          </w:t>
            </w:r>
            <w:r>
              <w:rPr>
                <w:rFonts w:cstheme="minorHAnsi"/>
                <w:sz w:val="24"/>
                <w:szCs w:val="24"/>
              </w:rPr>
              <w:t>□</w:t>
            </w:r>
            <w:r>
              <w:rPr>
                <w:sz w:val="24"/>
                <w:szCs w:val="24"/>
              </w:rPr>
              <w:t xml:space="preserve"> They/Them</w:t>
            </w:r>
          </w:p>
        </w:tc>
      </w:tr>
      <w:tr w:rsidR="00592C5A" w:rsidRPr="00D452D6" w14:paraId="1E129E20" w14:textId="77777777" w:rsidTr="00621D33">
        <w:tc>
          <w:tcPr>
            <w:tcW w:w="2235" w:type="dxa"/>
          </w:tcPr>
          <w:p w14:paraId="5FE25340" w14:textId="77777777" w:rsidR="00592C5A" w:rsidRPr="00D452D6" w:rsidRDefault="00637F63" w:rsidP="00621D33">
            <w:pPr>
              <w:jc w:val="center"/>
              <w:rPr>
                <w:sz w:val="24"/>
                <w:szCs w:val="24"/>
              </w:rPr>
            </w:pPr>
            <w:r w:rsidRPr="00D452D6">
              <w:rPr>
                <w:sz w:val="24"/>
                <w:szCs w:val="24"/>
              </w:rPr>
              <w:t>Please indicate if you have any special support needs</w:t>
            </w:r>
          </w:p>
        </w:tc>
        <w:tc>
          <w:tcPr>
            <w:tcW w:w="8108" w:type="dxa"/>
          </w:tcPr>
          <w:p w14:paraId="08A0A02F" w14:textId="17E5E257" w:rsidR="00592C5A" w:rsidRPr="00D452D6" w:rsidRDefault="00637F63" w:rsidP="00621D33">
            <w:pPr>
              <w:jc w:val="center"/>
              <w:rPr>
                <w:sz w:val="24"/>
                <w:szCs w:val="24"/>
              </w:rPr>
            </w:pPr>
            <w:r w:rsidRPr="00D452D6">
              <w:rPr>
                <w:sz w:val="24"/>
                <w:szCs w:val="24"/>
              </w:rPr>
              <w:t>□ Large Print         □</w:t>
            </w:r>
            <w:r w:rsidR="00E56DD0" w:rsidRPr="00D452D6">
              <w:rPr>
                <w:sz w:val="24"/>
                <w:szCs w:val="24"/>
              </w:rPr>
              <w:t xml:space="preserve"> </w:t>
            </w:r>
            <w:r w:rsidRPr="00D452D6">
              <w:rPr>
                <w:sz w:val="24"/>
                <w:szCs w:val="24"/>
              </w:rPr>
              <w:t>Wheelchair Access         □</w:t>
            </w:r>
            <w:r w:rsidR="00E56DD0" w:rsidRPr="00D452D6">
              <w:rPr>
                <w:sz w:val="24"/>
                <w:szCs w:val="24"/>
              </w:rPr>
              <w:t xml:space="preserve"> </w:t>
            </w:r>
            <w:r w:rsidRPr="00D452D6">
              <w:rPr>
                <w:sz w:val="24"/>
                <w:szCs w:val="24"/>
              </w:rPr>
              <w:t>Disabled Parking Space</w:t>
            </w:r>
          </w:p>
          <w:p w14:paraId="152DEE10" w14:textId="38AAC3E9" w:rsidR="00637F63" w:rsidRPr="00D452D6" w:rsidRDefault="006B3D20" w:rsidP="00621D33">
            <w:pPr>
              <w:jc w:val="center"/>
              <w:rPr>
                <w:sz w:val="24"/>
                <w:szCs w:val="24"/>
              </w:rPr>
            </w:pPr>
            <w:r>
              <w:rPr>
                <w:rFonts w:cstheme="minorHAnsi"/>
                <w:sz w:val="24"/>
                <w:szCs w:val="24"/>
              </w:rPr>
              <w:t>□</w:t>
            </w:r>
            <w:r>
              <w:rPr>
                <w:sz w:val="24"/>
                <w:szCs w:val="24"/>
              </w:rPr>
              <w:t xml:space="preserve"> Coloured Paper/Overlay        </w:t>
            </w:r>
            <w:r w:rsidR="00637F63" w:rsidRPr="00D452D6">
              <w:rPr>
                <w:sz w:val="24"/>
                <w:szCs w:val="24"/>
              </w:rPr>
              <w:t>□</w:t>
            </w:r>
            <w:r w:rsidR="00E56DD0" w:rsidRPr="00D452D6">
              <w:rPr>
                <w:sz w:val="24"/>
                <w:szCs w:val="24"/>
              </w:rPr>
              <w:t xml:space="preserve"> </w:t>
            </w:r>
            <w:r w:rsidR="00637F63" w:rsidRPr="00D452D6">
              <w:rPr>
                <w:sz w:val="24"/>
                <w:szCs w:val="24"/>
              </w:rPr>
              <w:t>Other- Please specify</w:t>
            </w:r>
          </w:p>
        </w:tc>
      </w:tr>
    </w:tbl>
    <w:p w14:paraId="4B4901F3" w14:textId="77777777" w:rsidR="00592C5A" w:rsidRPr="00D452D6" w:rsidRDefault="00592C5A" w:rsidP="00621D33">
      <w:pPr>
        <w:tabs>
          <w:tab w:val="left" w:pos="1680"/>
        </w:tabs>
        <w:jc w:val="center"/>
        <w:rPr>
          <w:sz w:val="24"/>
          <w:szCs w:val="24"/>
        </w:rPr>
      </w:pPr>
    </w:p>
    <w:tbl>
      <w:tblPr>
        <w:tblStyle w:val="TableGrid"/>
        <w:tblW w:w="0" w:type="auto"/>
        <w:tblLook w:val="04A0" w:firstRow="1" w:lastRow="0" w:firstColumn="1" w:lastColumn="0" w:noHBand="0" w:noVBand="1"/>
      </w:tblPr>
      <w:tblGrid>
        <w:gridCol w:w="10343"/>
      </w:tblGrid>
      <w:tr w:rsidR="00637F63" w:rsidRPr="00D452D6" w14:paraId="0B7FE032" w14:textId="77777777" w:rsidTr="00621D33">
        <w:tc>
          <w:tcPr>
            <w:tcW w:w="10343" w:type="dxa"/>
          </w:tcPr>
          <w:p w14:paraId="4ADC9654" w14:textId="77777777" w:rsidR="00637F63" w:rsidRPr="00D452D6" w:rsidRDefault="00637F63" w:rsidP="00621D33">
            <w:pPr>
              <w:tabs>
                <w:tab w:val="left" w:pos="1680"/>
              </w:tabs>
              <w:jc w:val="center"/>
              <w:rPr>
                <w:b/>
                <w:sz w:val="24"/>
                <w:szCs w:val="24"/>
              </w:rPr>
            </w:pPr>
            <w:r w:rsidRPr="00D452D6">
              <w:rPr>
                <w:b/>
                <w:sz w:val="24"/>
                <w:szCs w:val="24"/>
              </w:rPr>
              <w:t>Booking Details</w:t>
            </w:r>
          </w:p>
        </w:tc>
      </w:tr>
      <w:tr w:rsidR="00637F63" w:rsidRPr="00D452D6" w14:paraId="7FE10F89" w14:textId="77777777" w:rsidTr="00621D33">
        <w:tc>
          <w:tcPr>
            <w:tcW w:w="10343" w:type="dxa"/>
          </w:tcPr>
          <w:p w14:paraId="5A5B21D6" w14:textId="63C77B30" w:rsidR="00637F63" w:rsidRPr="00D452D6" w:rsidRDefault="00637F63" w:rsidP="00621D33">
            <w:pPr>
              <w:tabs>
                <w:tab w:val="left" w:pos="1680"/>
              </w:tabs>
              <w:jc w:val="center"/>
              <w:rPr>
                <w:b/>
                <w:sz w:val="24"/>
                <w:szCs w:val="24"/>
              </w:rPr>
            </w:pPr>
            <w:r w:rsidRPr="00D452D6">
              <w:rPr>
                <w:b/>
                <w:sz w:val="24"/>
                <w:szCs w:val="24"/>
              </w:rPr>
              <w:t>Payment Details</w:t>
            </w:r>
            <w:r w:rsidR="00BC7537">
              <w:rPr>
                <w:b/>
                <w:sz w:val="24"/>
                <w:szCs w:val="24"/>
              </w:rPr>
              <w:t xml:space="preserve"> £</w:t>
            </w:r>
            <w:r w:rsidR="0076546B">
              <w:rPr>
                <w:b/>
                <w:sz w:val="24"/>
                <w:szCs w:val="24"/>
              </w:rPr>
              <w:t>95</w:t>
            </w:r>
          </w:p>
          <w:p w14:paraId="752DFA1D" w14:textId="6FBB559A" w:rsidR="00637F63" w:rsidRPr="00D452D6" w:rsidRDefault="00637F63" w:rsidP="00621D33">
            <w:pPr>
              <w:tabs>
                <w:tab w:val="left" w:pos="1680"/>
              </w:tabs>
              <w:jc w:val="center"/>
              <w:rPr>
                <w:i/>
                <w:sz w:val="24"/>
                <w:szCs w:val="24"/>
              </w:rPr>
            </w:pPr>
            <w:r w:rsidRPr="00D452D6">
              <w:rPr>
                <w:i/>
                <w:sz w:val="24"/>
                <w:szCs w:val="24"/>
              </w:rPr>
              <w:t>Booki</w:t>
            </w:r>
            <w:r w:rsidR="00B922FE" w:rsidRPr="00D452D6">
              <w:rPr>
                <w:i/>
                <w:sz w:val="24"/>
                <w:szCs w:val="24"/>
              </w:rPr>
              <w:t>ngs must be accompanied by a £</w:t>
            </w:r>
            <w:r w:rsidR="0076546B">
              <w:rPr>
                <w:i/>
                <w:sz w:val="24"/>
                <w:szCs w:val="24"/>
              </w:rPr>
              <w:t>3</w:t>
            </w:r>
            <w:r w:rsidR="00B922FE" w:rsidRPr="00D452D6">
              <w:rPr>
                <w:i/>
                <w:sz w:val="24"/>
                <w:szCs w:val="24"/>
              </w:rPr>
              <w:t>0</w:t>
            </w:r>
            <w:r w:rsidR="005D2145">
              <w:rPr>
                <w:i/>
                <w:sz w:val="24"/>
                <w:szCs w:val="24"/>
              </w:rPr>
              <w:t xml:space="preserve"> </w:t>
            </w:r>
            <w:r w:rsidRPr="00D452D6">
              <w:rPr>
                <w:i/>
                <w:sz w:val="24"/>
                <w:szCs w:val="24"/>
              </w:rPr>
              <w:t>deposit before a place is confirmed. Full payment</w:t>
            </w:r>
            <w:r w:rsidR="00BC7537">
              <w:rPr>
                <w:i/>
                <w:sz w:val="24"/>
                <w:szCs w:val="24"/>
              </w:rPr>
              <w:t xml:space="preserve"> of the remaining £</w:t>
            </w:r>
            <w:r w:rsidR="0076546B">
              <w:rPr>
                <w:i/>
                <w:sz w:val="24"/>
                <w:szCs w:val="24"/>
              </w:rPr>
              <w:t>6</w:t>
            </w:r>
            <w:r w:rsidR="006B3D20">
              <w:rPr>
                <w:i/>
                <w:sz w:val="24"/>
                <w:szCs w:val="24"/>
              </w:rPr>
              <w:t>5</w:t>
            </w:r>
            <w:r w:rsidRPr="00D452D6">
              <w:rPr>
                <w:i/>
                <w:sz w:val="24"/>
                <w:szCs w:val="24"/>
              </w:rPr>
              <w:t xml:space="preserve"> is required </w:t>
            </w:r>
            <w:r w:rsidR="006B3D20">
              <w:rPr>
                <w:i/>
                <w:sz w:val="24"/>
                <w:szCs w:val="24"/>
              </w:rPr>
              <w:t>by</w:t>
            </w:r>
            <w:r w:rsidR="0076546B">
              <w:rPr>
                <w:i/>
                <w:sz w:val="24"/>
                <w:szCs w:val="24"/>
              </w:rPr>
              <w:t xml:space="preserve"> Friday</w:t>
            </w:r>
            <w:r w:rsidR="006B3D20">
              <w:rPr>
                <w:i/>
                <w:sz w:val="24"/>
                <w:szCs w:val="24"/>
              </w:rPr>
              <w:t xml:space="preserve"> </w:t>
            </w:r>
            <w:r w:rsidR="0076546B">
              <w:rPr>
                <w:i/>
                <w:sz w:val="24"/>
                <w:szCs w:val="24"/>
              </w:rPr>
              <w:t>14th</w:t>
            </w:r>
            <w:r w:rsidR="006B3D20">
              <w:rPr>
                <w:i/>
                <w:sz w:val="24"/>
                <w:szCs w:val="24"/>
              </w:rPr>
              <w:t xml:space="preserve"> November</w:t>
            </w:r>
            <w:r w:rsidR="00621D33">
              <w:rPr>
                <w:i/>
                <w:sz w:val="24"/>
                <w:szCs w:val="24"/>
              </w:rPr>
              <w:t xml:space="preserve">. </w:t>
            </w:r>
          </w:p>
        </w:tc>
      </w:tr>
      <w:tr w:rsidR="00621D33" w:rsidRPr="00D452D6" w14:paraId="53897E94" w14:textId="77777777" w:rsidTr="00621D33">
        <w:tc>
          <w:tcPr>
            <w:tcW w:w="10343" w:type="dxa"/>
          </w:tcPr>
          <w:p w14:paraId="1CDFDF62" w14:textId="3B1A763F" w:rsidR="00621D33" w:rsidRPr="00D452D6" w:rsidRDefault="00621D33" w:rsidP="00621D33">
            <w:pPr>
              <w:tabs>
                <w:tab w:val="left" w:pos="1680"/>
              </w:tabs>
              <w:jc w:val="center"/>
              <w:rPr>
                <w:b/>
                <w:sz w:val="24"/>
                <w:szCs w:val="24"/>
              </w:rPr>
            </w:pPr>
            <w:r>
              <w:rPr>
                <w:b/>
                <w:sz w:val="24"/>
                <w:szCs w:val="24"/>
              </w:rPr>
              <w:t xml:space="preserve">Please return the menu selection before </w:t>
            </w:r>
            <w:r w:rsidR="0076546B">
              <w:rPr>
                <w:b/>
                <w:sz w:val="24"/>
                <w:szCs w:val="24"/>
              </w:rPr>
              <w:t>Friday 14</w:t>
            </w:r>
            <w:r w:rsidR="0076546B" w:rsidRPr="0076546B">
              <w:rPr>
                <w:b/>
                <w:sz w:val="24"/>
                <w:szCs w:val="24"/>
                <w:vertAlign w:val="superscript"/>
              </w:rPr>
              <w:t>th</w:t>
            </w:r>
            <w:r>
              <w:rPr>
                <w:b/>
                <w:sz w:val="24"/>
                <w:szCs w:val="24"/>
              </w:rPr>
              <w:t xml:space="preserve"> November.</w:t>
            </w:r>
          </w:p>
        </w:tc>
      </w:tr>
      <w:tr w:rsidR="00E56DD0" w:rsidRPr="00D452D6" w14:paraId="30577E09" w14:textId="77777777" w:rsidTr="00621D33">
        <w:tc>
          <w:tcPr>
            <w:tcW w:w="10343" w:type="dxa"/>
          </w:tcPr>
          <w:p w14:paraId="781DF546" w14:textId="06CE3A47" w:rsidR="00E56DD0" w:rsidRPr="00D452D6" w:rsidRDefault="00E56DD0" w:rsidP="00621D33">
            <w:pPr>
              <w:tabs>
                <w:tab w:val="left" w:pos="1680"/>
              </w:tabs>
              <w:jc w:val="center"/>
              <w:rPr>
                <w:sz w:val="24"/>
                <w:szCs w:val="24"/>
              </w:rPr>
            </w:pPr>
            <w:r w:rsidRPr="00D452D6">
              <w:rPr>
                <w:sz w:val="24"/>
                <w:szCs w:val="24"/>
              </w:rPr>
              <w:t>□ Cash             □ Bank Transfer</w:t>
            </w:r>
            <w:r w:rsidR="006B3D20">
              <w:rPr>
                <w:sz w:val="24"/>
                <w:szCs w:val="24"/>
              </w:rPr>
              <w:t xml:space="preserve">            </w:t>
            </w:r>
            <w:r w:rsidR="006B3D20">
              <w:rPr>
                <w:rFonts w:cstheme="minorHAnsi"/>
                <w:sz w:val="24"/>
                <w:szCs w:val="24"/>
              </w:rPr>
              <w:t xml:space="preserve">□ </w:t>
            </w:r>
            <w:r w:rsidR="006B3D20">
              <w:rPr>
                <w:sz w:val="24"/>
                <w:szCs w:val="24"/>
              </w:rPr>
              <w:t>Card</w:t>
            </w:r>
          </w:p>
        </w:tc>
      </w:tr>
      <w:tr w:rsidR="00AF00EB" w:rsidRPr="00D452D6" w14:paraId="6E3B2D08" w14:textId="77777777" w:rsidTr="00621D33">
        <w:tc>
          <w:tcPr>
            <w:tcW w:w="10343" w:type="dxa"/>
          </w:tcPr>
          <w:p w14:paraId="15B224D1" w14:textId="573DA26E" w:rsidR="00AF00EB" w:rsidRPr="00D452D6" w:rsidRDefault="00AF00EB" w:rsidP="0076546B">
            <w:pPr>
              <w:tabs>
                <w:tab w:val="left" w:pos="1680"/>
              </w:tabs>
              <w:jc w:val="center"/>
              <w:rPr>
                <w:sz w:val="24"/>
                <w:szCs w:val="24"/>
              </w:rPr>
            </w:pPr>
            <w:r w:rsidRPr="00D452D6">
              <w:rPr>
                <w:i/>
                <w:sz w:val="24"/>
                <w:szCs w:val="24"/>
              </w:rPr>
              <w:t>BACS details: sort: 404024 account:21678566 name: K</w:t>
            </w:r>
            <w:r w:rsidR="006B3D20">
              <w:rPr>
                <w:i/>
                <w:sz w:val="24"/>
                <w:szCs w:val="24"/>
              </w:rPr>
              <w:t>ate</w:t>
            </w:r>
            <w:r w:rsidRPr="00D452D6">
              <w:rPr>
                <w:i/>
                <w:sz w:val="24"/>
                <w:szCs w:val="24"/>
              </w:rPr>
              <w:t xml:space="preserve"> E</w:t>
            </w:r>
            <w:r w:rsidR="006B3D20">
              <w:rPr>
                <w:i/>
                <w:sz w:val="24"/>
                <w:szCs w:val="24"/>
              </w:rPr>
              <w:t>lizabeth</w:t>
            </w:r>
            <w:r w:rsidRPr="00D452D6">
              <w:rPr>
                <w:i/>
                <w:sz w:val="24"/>
                <w:szCs w:val="24"/>
              </w:rPr>
              <w:t xml:space="preserve"> Youdale</w:t>
            </w:r>
          </w:p>
        </w:tc>
      </w:tr>
      <w:tr w:rsidR="00152AAB" w:rsidRPr="00D452D6" w14:paraId="42AB00BD" w14:textId="77777777" w:rsidTr="00621D33">
        <w:tc>
          <w:tcPr>
            <w:tcW w:w="10343" w:type="dxa"/>
          </w:tcPr>
          <w:p w14:paraId="6F3B7434" w14:textId="77777777" w:rsidR="00E41D60" w:rsidRPr="00D452D6" w:rsidRDefault="00E41D60" w:rsidP="00621D33">
            <w:pPr>
              <w:tabs>
                <w:tab w:val="left" w:pos="1680"/>
              </w:tabs>
              <w:jc w:val="center"/>
              <w:rPr>
                <w:sz w:val="8"/>
                <w:szCs w:val="8"/>
              </w:rPr>
            </w:pPr>
          </w:p>
          <w:p w14:paraId="56E5E919" w14:textId="77777777" w:rsidR="00152AAB" w:rsidRPr="00D452D6" w:rsidRDefault="00152AAB" w:rsidP="00621D33">
            <w:pPr>
              <w:tabs>
                <w:tab w:val="left" w:pos="1680"/>
              </w:tabs>
              <w:jc w:val="center"/>
              <w:rPr>
                <w:sz w:val="24"/>
                <w:szCs w:val="24"/>
              </w:rPr>
            </w:pPr>
            <w:r w:rsidRPr="00D452D6">
              <w:rPr>
                <w:sz w:val="24"/>
                <w:szCs w:val="24"/>
              </w:rPr>
              <w:t>Do you require a basic sewing kit?</w:t>
            </w:r>
          </w:p>
          <w:p w14:paraId="4D2C47D0" w14:textId="1D583124" w:rsidR="00152AAB" w:rsidRPr="00D452D6" w:rsidRDefault="00152AAB" w:rsidP="00621D33">
            <w:pPr>
              <w:tabs>
                <w:tab w:val="left" w:pos="1680"/>
              </w:tabs>
              <w:jc w:val="center"/>
              <w:rPr>
                <w:sz w:val="24"/>
                <w:szCs w:val="24"/>
              </w:rPr>
            </w:pPr>
            <w:r w:rsidRPr="00D452D6">
              <w:rPr>
                <w:sz w:val="24"/>
                <w:szCs w:val="24"/>
              </w:rPr>
              <w:t>□Yes</w:t>
            </w:r>
            <w:r w:rsidR="0007767D">
              <w:rPr>
                <w:sz w:val="24"/>
                <w:szCs w:val="24"/>
              </w:rPr>
              <w:t xml:space="preserve"> without scissors</w:t>
            </w:r>
            <w:r w:rsidRPr="00D452D6">
              <w:rPr>
                <w:sz w:val="24"/>
                <w:szCs w:val="24"/>
              </w:rPr>
              <w:t xml:space="preserve"> </w:t>
            </w:r>
            <w:r w:rsidR="004C2751">
              <w:rPr>
                <w:sz w:val="24"/>
                <w:szCs w:val="24"/>
              </w:rPr>
              <w:t>£13.50</w:t>
            </w:r>
            <w:r w:rsidRPr="00D452D6">
              <w:rPr>
                <w:sz w:val="24"/>
                <w:szCs w:val="24"/>
              </w:rPr>
              <w:t xml:space="preserve">     </w:t>
            </w:r>
            <w:r w:rsidR="0007767D">
              <w:rPr>
                <w:sz w:val="24"/>
                <w:szCs w:val="24"/>
              </w:rPr>
              <w:t xml:space="preserve">□Yes with scissors </w:t>
            </w:r>
            <w:r w:rsidR="004C2751">
              <w:rPr>
                <w:sz w:val="24"/>
                <w:szCs w:val="24"/>
              </w:rPr>
              <w:t>£19</w:t>
            </w:r>
            <w:r w:rsidR="0007767D">
              <w:rPr>
                <w:sz w:val="24"/>
                <w:szCs w:val="24"/>
              </w:rPr>
              <w:t xml:space="preserve">     □Aluminium ruler</w:t>
            </w:r>
            <w:r w:rsidR="004C2751">
              <w:rPr>
                <w:sz w:val="24"/>
                <w:szCs w:val="24"/>
              </w:rPr>
              <w:t xml:space="preserve"> £1</w:t>
            </w:r>
            <w:r w:rsidR="0058666E">
              <w:rPr>
                <w:sz w:val="24"/>
                <w:szCs w:val="24"/>
              </w:rPr>
              <w:t>1</w:t>
            </w:r>
          </w:p>
          <w:p w14:paraId="36CBC756" w14:textId="43F0CB55" w:rsidR="00152AAB" w:rsidRPr="00D452D6" w:rsidRDefault="007964FD" w:rsidP="00621D33">
            <w:pPr>
              <w:tabs>
                <w:tab w:val="left" w:pos="1680"/>
              </w:tabs>
              <w:jc w:val="center"/>
              <w:rPr>
                <w:sz w:val="24"/>
                <w:szCs w:val="24"/>
              </w:rPr>
            </w:pPr>
            <w:r w:rsidRPr="00D452D6">
              <w:rPr>
                <w:sz w:val="24"/>
                <w:szCs w:val="24"/>
              </w:rPr>
              <w:t xml:space="preserve">This must be paid for </w:t>
            </w:r>
            <w:r w:rsidR="0076546B">
              <w:rPr>
                <w:sz w:val="24"/>
                <w:szCs w:val="24"/>
              </w:rPr>
              <w:t>3</w:t>
            </w:r>
            <w:r w:rsidRPr="00D452D6">
              <w:rPr>
                <w:sz w:val="24"/>
                <w:szCs w:val="24"/>
              </w:rPr>
              <w:t xml:space="preserve"> weeks</w:t>
            </w:r>
            <w:r w:rsidR="00302826" w:rsidRPr="00D452D6">
              <w:rPr>
                <w:sz w:val="24"/>
                <w:szCs w:val="24"/>
              </w:rPr>
              <w:t xml:space="preserve"> prior to the course start date along with the balance of your enrolment fee</w:t>
            </w:r>
            <w:r w:rsidR="0007767D">
              <w:rPr>
                <w:sz w:val="24"/>
                <w:szCs w:val="24"/>
              </w:rPr>
              <w:t>, tick any items you require</w:t>
            </w:r>
            <w:r w:rsidR="00302826" w:rsidRPr="00D452D6">
              <w:rPr>
                <w:sz w:val="24"/>
                <w:szCs w:val="24"/>
              </w:rPr>
              <w:t>.</w:t>
            </w:r>
          </w:p>
        </w:tc>
      </w:tr>
      <w:tr w:rsidR="00031D02" w:rsidRPr="00D452D6" w14:paraId="4BC23F9D" w14:textId="77777777" w:rsidTr="00621D33">
        <w:tc>
          <w:tcPr>
            <w:tcW w:w="10343" w:type="dxa"/>
          </w:tcPr>
          <w:p w14:paraId="35482BFA" w14:textId="77777777" w:rsidR="00031D02" w:rsidRPr="00D452D6" w:rsidRDefault="00031D02" w:rsidP="00621D33">
            <w:pPr>
              <w:tabs>
                <w:tab w:val="left" w:pos="1680"/>
              </w:tabs>
              <w:jc w:val="center"/>
              <w:rPr>
                <w:sz w:val="8"/>
                <w:szCs w:val="8"/>
              </w:rPr>
            </w:pPr>
          </w:p>
          <w:p w14:paraId="2CCBDD14" w14:textId="77777777" w:rsidR="00031D02" w:rsidRPr="00D452D6" w:rsidRDefault="00031D02" w:rsidP="00621D33">
            <w:pPr>
              <w:tabs>
                <w:tab w:val="left" w:pos="1680"/>
              </w:tabs>
              <w:jc w:val="center"/>
              <w:rPr>
                <w:sz w:val="24"/>
                <w:szCs w:val="24"/>
              </w:rPr>
            </w:pPr>
            <w:r w:rsidRPr="00D452D6">
              <w:rPr>
                <w:sz w:val="24"/>
                <w:szCs w:val="24"/>
              </w:rPr>
              <w:t>Terms and Conditions</w:t>
            </w:r>
          </w:p>
          <w:p w14:paraId="23ED1824" w14:textId="6928DC66" w:rsidR="00031D02" w:rsidRPr="00D452D6" w:rsidRDefault="00031D02" w:rsidP="00621D33">
            <w:pPr>
              <w:tabs>
                <w:tab w:val="left" w:pos="1680"/>
              </w:tabs>
              <w:jc w:val="center"/>
              <w:rPr>
                <w:b/>
                <w:sz w:val="24"/>
                <w:szCs w:val="24"/>
              </w:rPr>
            </w:pPr>
            <w:r w:rsidRPr="00D452D6">
              <w:rPr>
                <w:b/>
                <w:sz w:val="24"/>
                <w:szCs w:val="24"/>
              </w:rPr>
              <w:t xml:space="preserve">Cancellations and refunds: All deposits are </w:t>
            </w:r>
            <w:proofErr w:type="spellStart"/>
            <w:r w:rsidRPr="00D452D6">
              <w:rPr>
                <w:b/>
                <w:sz w:val="24"/>
                <w:szCs w:val="24"/>
              </w:rPr>
              <w:t>non refundable</w:t>
            </w:r>
            <w:proofErr w:type="spellEnd"/>
            <w:r w:rsidRPr="00D452D6">
              <w:rPr>
                <w:b/>
                <w:sz w:val="24"/>
                <w:szCs w:val="24"/>
              </w:rPr>
              <w:t xml:space="preserve">. Cancellation policy is as follows: Four weeks </w:t>
            </w:r>
            <w:r w:rsidR="005A4056" w:rsidRPr="00D452D6">
              <w:rPr>
                <w:b/>
                <w:sz w:val="24"/>
                <w:szCs w:val="24"/>
              </w:rPr>
              <w:t xml:space="preserve">or more </w:t>
            </w:r>
            <w:r w:rsidRPr="00D452D6">
              <w:rPr>
                <w:b/>
                <w:sz w:val="24"/>
                <w:szCs w:val="24"/>
              </w:rPr>
              <w:t>in advanc</w:t>
            </w:r>
            <w:r w:rsidR="00DC36A1" w:rsidRPr="00D452D6">
              <w:rPr>
                <w:b/>
                <w:sz w:val="24"/>
                <w:szCs w:val="24"/>
              </w:rPr>
              <w:t>e refund minus initial deposit. Less than 4</w:t>
            </w:r>
            <w:r w:rsidRPr="00D452D6">
              <w:rPr>
                <w:b/>
                <w:sz w:val="24"/>
                <w:szCs w:val="24"/>
              </w:rPr>
              <w:t xml:space="preserve"> weeks or </w:t>
            </w:r>
            <w:proofErr w:type="spellStart"/>
            <w:r w:rsidRPr="00D452D6">
              <w:rPr>
                <w:b/>
                <w:sz w:val="24"/>
                <w:szCs w:val="24"/>
              </w:rPr>
              <w:t>non attendance</w:t>
            </w:r>
            <w:proofErr w:type="spellEnd"/>
            <w:r w:rsidRPr="00D452D6">
              <w:rPr>
                <w:b/>
                <w:sz w:val="24"/>
                <w:szCs w:val="24"/>
              </w:rPr>
              <w:t>, no refund.</w:t>
            </w:r>
          </w:p>
          <w:p w14:paraId="59C3E8AE" w14:textId="77777777" w:rsidR="00DC36A1" w:rsidRPr="00D452D6" w:rsidRDefault="00DC36A1" w:rsidP="00621D33">
            <w:pPr>
              <w:tabs>
                <w:tab w:val="left" w:pos="1680"/>
              </w:tabs>
              <w:jc w:val="center"/>
              <w:rPr>
                <w:sz w:val="8"/>
                <w:szCs w:val="8"/>
              </w:rPr>
            </w:pPr>
          </w:p>
        </w:tc>
      </w:tr>
      <w:tr w:rsidR="00152AAB" w:rsidRPr="00D452D6" w14:paraId="37D24BA1" w14:textId="77777777" w:rsidTr="00621D33">
        <w:tc>
          <w:tcPr>
            <w:tcW w:w="10343" w:type="dxa"/>
          </w:tcPr>
          <w:p w14:paraId="760F5328" w14:textId="0573B34E" w:rsidR="00152AAB" w:rsidRPr="00D452D6" w:rsidRDefault="00152AAB" w:rsidP="00621D33">
            <w:pPr>
              <w:tabs>
                <w:tab w:val="left" w:pos="1680"/>
              </w:tabs>
              <w:jc w:val="center"/>
              <w:rPr>
                <w:sz w:val="24"/>
                <w:szCs w:val="24"/>
              </w:rPr>
            </w:pPr>
            <w:r w:rsidRPr="00D452D6">
              <w:rPr>
                <w:b/>
                <w:sz w:val="24"/>
                <w:szCs w:val="24"/>
              </w:rPr>
              <w:t>Declaration</w:t>
            </w:r>
            <w:r w:rsidRPr="00D452D6">
              <w:rPr>
                <w:sz w:val="24"/>
                <w:szCs w:val="24"/>
              </w:rPr>
              <w:t xml:space="preserve">- I declare that I have checked the information given is correct and authorise you to hold this information on your database and use it in ways which are in line with your aims, and in </w:t>
            </w:r>
            <w:r w:rsidR="008B764D" w:rsidRPr="00D452D6">
              <w:rPr>
                <w:sz w:val="24"/>
                <w:szCs w:val="24"/>
              </w:rPr>
              <w:t>accordance with the data protection act.</w:t>
            </w:r>
            <w:r w:rsidR="006B3D20">
              <w:rPr>
                <w:sz w:val="24"/>
                <w:szCs w:val="24"/>
              </w:rPr>
              <w:t xml:space="preserve"> I agree to the terms and conditions provided.</w:t>
            </w:r>
          </w:p>
          <w:p w14:paraId="44F61FAA" w14:textId="77777777" w:rsidR="00152AAB" w:rsidRPr="00D452D6" w:rsidRDefault="00152AAB" w:rsidP="00621D33">
            <w:pPr>
              <w:tabs>
                <w:tab w:val="left" w:pos="1680"/>
              </w:tabs>
              <w:jc w:val="center"/>
              <w:rPr>
                <w:sz w:val="24"/>
                <w:szCs w:val="24"/>
              </w:rPr>
            </w:pPr>
          </w:p>
          <w:p w14:paraId="31299998" w14:textId="5F9C291E" w:rsidR="00152AAB" w:rsidRPr="00D452D6" w:rsidRDefault="00152AAB" w:rsidP="00621D33">
            <w:pPr>
              <w:tabs>
                <w:tab w:val="left" w:pos="1680"/>
              </w:tabs>
              <w:jc w:val="center"/>
              <w:rPr>
                <w:sz w:val="24"/>
                <w:szCs w:val="24"/>
              </w:rPr>
            </w:pPr>
            <w:r w:rsidRPr="00D452D6">
              <w:rPr>
                <w:sz w:val="24"/>
                <w:szCs w:val="24"/>
              </w:rPr>
              <w:t>Signed:                                                    Name:                                                 Date:</w:t>
            </w:r>
          </w:p>
          <w:p w14:paraId="23F63815" w14:textId="04E24B9A" w:rsidR="00152AAB" w:rsidRPr="00D452D6" w:rsidRDefault="00152AAB" w:rsidP="00621D33">
            <w:pPr>
              <w:tabs>
                <w:tab w:val="left" w:pos="1680"/>
              </w:tabs>
              <w:jc w:val="center"/>
              <w:rPr>
                <w:sz w:val="24"/>
                <w:szCs w:val="24"/>
              </w:rPr>
            </w:pPr>
          </w:p>
        </w:tc>
      </w:tr>
    </w:tbl>
    <w:p w14:paraId="19AC3CB4" w14:textId="787B1567" w:rsidR="00152AAB" w:rsidRPr="00D452D6" w:rsidRDefault="00152AAB" w:rsidP="00621D33">
      <w:pPr>
        <w:tabs>
          <w:tab w:val="left" w:pos="1680"/>
        </w:tabs>
        <w:spacing w:after="0"/>
        <w:jc w:val="center"/>
        <w:rPr>
          <w:b/>
          <w:sz w:val="24"/>
          <w:szCs w:val="24"/>
        </w:rPr>
      </w:pPr>
      <w:r w:rsidRPr="00D452D6">
        <w:rPr>
          <w:b/>
          <w:sz w:val="24"/>
          <w:szCs w:val="24"/>
        </w:rPr>
        <w:t>Please return to:</w:t>
      </w:r>
    </w:p>
    <w:p w14:paraId="7FA1775D" w14:textId="77777777" w:rsidR="00152AAB" w:rsidRPr="00D452D6" w:rsidRDefault="00152AAB" w:rsidP="00621D33">
      <w:pPr>
        <w:tabs>
          <w:tab w:val="left" w:pos="1680"/>
        </w:tabs>
        <w:spacing w:after="0"/>
        <w:jc w:val="center"/>
        <w:rPr>
          <w:sz w:val="24"/>
          <w:szCs w:val="24"/>
        </w:rPr>
      </w:pPr>
      <w:r w:rsidRPr="00D452D6">
        <w:rPr>
          <w:sz w:val="24"/>
          <w:szCs w:val="24"/>
        </w:rPr>
        <w:t xml:space="preserve">The Party Frock, 18 River Meadow, </w:t>
      </w:r>
      <w:proofErr w:type="spellStart"/>
      <w:r w:rsidRPr="00D452D6">
        <w:rPr>
          <w:sz w:val="24"/>
          <w:szCs w:val="24"/>
        </w:rPr>
        <w:t>Scawby</w:t>
      </w:r>
      <w:proofErr w:type="spellEnd"/>
      <w:r w:rsidRPr="00D452D6">
        <w:rPr>
          <w:sz w:val="24"/>
          <w:szCs w:val="24"/>
        </w:rPr>
        <w:t xml:space="preserve"> Brook, Brigg, North Lincolnshire, DN20 9JW</w:t>
      </w:r>
    </w:p>
    <w:p w14:paraId="706D30E7" w14:textId="77777777" w:rsidR="00152AAB" w:rsidRPr="00D452D6" w:rsidRDefault="006110E1" w:rsidP="00621D33">
      <w:pPr>
        <w:tabs>
          <w:tab w:val="left" w:pos="1680"/>
        </w:tabs>
        <w:jc w:val="center"/>
        <w:rPr>
          <w:sz w:val="24"/>
          <w:szCs w:val="24"/>
        </w:rPr>
      </w:pPr>
      <w:r w:rsidRPr="00D452D6">
        <w:rPr>
          <w:sz w:val="24"/>
          <w:szCs w:val="24"/>
        </w:rPr>
        <w:t xml:space="preserve">Or email to </w:t>
      </w:r>
      <w:hyperlink r:id="rId4" w:history="1">
        <w:r w:rsidR="00DA7DDD" w:rsidRPr="00D452D6">
          <w:rPr>
            <w:rStyle w:val="Hyperlink"/>
            <w:color w:val="auto"/>
            <w:sz w:val="24"/>
            <w:szCs w:val="24"/>
          </w:rPr>
          <w:t>enquiries@thepartyfrock.co.uk</w:t>
        </w:r>
      </w:hyperlink>
    </w:p>
    <w:p w14:paraId="27FA1384" w14:textId="77777777" w:rsidR="00DA7DDD" w:rsidRPr="00D452D6" w:rsidRDefault="00DA7DDD" w:rsidP="00621D33">
      <w:pPr>
        <w:tabs>
          <w:tab w:val="left" w:pos="1680"/>
        </w:tabs>
        <w:jc w:val="center"/>
        <w:rPr>
          <w:sz w:val="24"/>
          <w:szCs w:val="24"/>
        </w:rPr>
      </w:pPr>
      <w:r w:rsidRPr="00D452D6">
        <w:rPr>
          <w:sz w:val="24"/>
          <w:szCs w:val="24"/>
        </w:rPr>
        <w:t>www.sewwiththepartyfrock.co.uk</w:t>
      </w:r>
    </w:p>
    <w:sectPr w:rsidR="00DA7DDD" w:rsidRPr="00D452D6" w:rsidSect="00621D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1D"/>
    <w:rsid w:val="00031D02"/>
    <w:rsid w:val="000704A0"/>
    <w:rsid w:val="0007767D"/>
    <w:rsid w:val="00152AAB"/>
    <w:rsid w:val="00176F8D"/>
    <w:rsid w:val="00191F9D"/>
    <w:rsid w:val="00192E27"/>
    <w:rsid w:val="002370EA"/>
    <w:rsid w:val="00244B76"/>
    <w:rsid w:val="00252F6A"/>
    <w:rsid w:val="00302826"/>
    <w:rsid w:val="00341EFB"/>
    <w:rsid w:val="004C2751"/>
    <w:rsid w:val="00501562"/>
    <w:rsid w:val="005333C3"/>
    <w:rsid w:val="00585A4A"/>
    <w:rsid w:val="0058666E"/>
    <w:rsid w:val="00592C5A"/>
    <w:rsid w:val="005A4056"/>
    <w:rsid w:val="005D2145"/>
    <w:rsid w:val="005D6BA3"/>
    <w:rsid w:val="006110E1"/>
    <w:rsid w:val="00621D33"/>
    <w:rsid w:val="00637F63"/>
    <w:rsid w:val="00643824"/>
    <w:rsid w:val="00651DD6"/>
    <w:rsid w:val="006B3D20"/>
    <w:rsid w:val="007028EA"/>
    <w:rsid w:val="0076546B"/>
    <w:rsid w:val="00770D1D"/>
    <w:rsid w:val="007964FD"/>
    <w:rsid w:val="007C1581"/>
    <w:rsid w:val="008B764D"/>
    <w:rsid w:val="008D6511"/>
    <w:rsid w:val="00A26AB4"/>
    <w:rsid w:val="00A569B4"/>
    <w:rsid w:val="00A75145"/>
    <w:rsid w:val="00AF00EB"/>
    <w:rsid w:val="00AF61A9"/>
    <w:rsid w:val="00B922FE"/>
    <w:rsid w:val="00BC7537"/>
    <w:rsid w:val="00C450EB"/>
    <w:rsid w:val="00D01F30"/>
    <w:rsid w:val="00D452D6"/>
    <w:rsid w:val="00DA7DDD"/>
    <w:rsid w:val="00DC36A1"/>
    <w:rsid w:val="00E41D60"/>
    <w:rsid w:val="00E56DD0"/>
    <w:rsid w:val="00EB7196"/>
    <w:rsid w:val="00F3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2E35"/>
  <w15:docId w15:val="{1B36F223-5E55-43D2-8039-99BEA72F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7D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quiries@thepartyfro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 Youdale</cp:lastModifiedBy>
  <cp:revision>2</cp:revision>
  <cp:lastPrinted>2016-05-09T13:30:00Z</cp:lastPrinted>
  <dcterms:created xsi:type="dcterms:W3CDTF">2025-10-08T08:09:00Z</dcterms:created>
  <dcterms:modified xsi:type="dcterms:W3CDTF">2025-10-08T08:09:00Z</dcterms:modified>
</cp:coreProperties>
</file>